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F" w:rsidRPr="003F39FF" w:rsidRDefault="007E54AF" w:rsidP="003F39FF">
      <w:pPr>
        <w:spacing w:after="0"/>
        <w:rPr>
          <w:szCs w:val="24"/>
        </w:rPr>
      </w:pPr>
      <w:r w:rsidRPr="003F39FF">
        <w:rPr>
          <w:szCs w:val="24"/>
        </w:rPr>
        <w:t>Анкета изучения мнений родителей</w:t>
      </w:r>
    </w:p>
    <w:p w:rsidR="00C762D2" w:rsidRPr="003F39FF" w:rsidRDefault="007E54AF" w:rsidP="003F39FF">
      <w:pPr>
        <w:spacing w:after="0"/>
        <w:rPr>
          <w:szCs w:val="24"/>
        </w:rPr>
      </w:pPr>
      <w:bookmarkStart w:id="0" w:name="_GoBack"/>
      <w:bookmarkEnd w:id="0"/>
      <w:r w:rsidRPr="003F39FF">
        <w:rPr>
          <w:szCs w:val="24"/>
        </w:rPr>
        <w:t xml:space="preserve"> о качестве предоставляемых образовательных услуг в детском саду</w:t>
      </w:r>
    </w:p>
    <w:tbl>
      <w:tblPr>
        <w:tblStyle w:val="TableGrid"/>
        <w:tblW w:w="8735" w:type="dxa"/>
        <w:tblInd w:w="-89" w:type="dxa"/>
        <w:tblCellMar>
          <w:top w:w="57" w:type="dxa"/>
          <w:left w:w="89" w:type="dxa"/>
          <w:right w:w="432" w:type="dxa"/>
        </w:tblCellMar>
        <w:tblLook w:val="04A0"/>
      </w:tblPr>
      <w:tblGrid>
        <w:gridCol w:w="6743"/>
        <w:gridCol w:w="1003"/>
        <w:gridCol w:w="989"/>
      </w:tblGrid>
      <w:tr w:rsidR="00C762D2" w:rsidRPr="003F39FF">
        <w:trPr>
          <w:trHeight w:val="504"/>
        </w:trPr>
        <w:tc>
          <w:tcPr>
            <w:tcW w:w="67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rPr>
                <w:sz w:val="24"/>
                <w:szCs w:val="24"/>
              </w:rPr>
            </w:pPr>
            <w:r w:rsidRPr="003F39FF"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1992" w:type="dxa"/>
            <w:gridSpan w:val="2"/>
            <w:tcBorders>
              <w:top w:val="single" w:sz="6" w:space="0" w:color="222222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rPr>
                <w:sz w:val="24"/>
                <w:szCs w:val="24"/>
              </w:rPr>
            </w:pPr>
            <w:r w:rsidRPr="003F39FF">
              <w:rPr>
                <w:sz w:val="24"/>
                <w:szCs w:val="24"/>
              </w:rPr>
              <w:t xml:space="preserve">Ответы </w:t>
            </w:r>
          </w:p>
        </w:tc>
      </w:tr>
      <w:tr w:rsidR="00C762D2" w:rsidRPr="003F39FF">
        <w:trPr>
          <w:trHeight w:val="50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rPr>
                <w:sz w:val="24"/>
                <w:szCs w:val="24"/>
              </w:rPr>
            </w:pPr>
            <w:r w:rsidRPr="003F39FF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rPr>
                <w:sz w:val="24"/>
                <w:szCs w:val="24"/>
              </w:rPr>
            </w:pPr>
            <w:r w:rsidRPr="003F39FF">
              <w:rPr>
                <w:sz w:val="24"/>
                <w:szCs w:val="24"/>
              </w:rPr>
              <w:t xml:space="preserve">Нет </w:t>
            </w:r>
          </w:p>
        </w:tc>
      </w:tr>
      <w:tr w:rsidR="00C762D2" w:rsidRPr="003F39FF" w:rsidTr="003F39FF">
        <w:trPr>
          <w:trHeight w:val="695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both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При выборе детского сада для ребенка учитывались рекомендации и положительные отзывы других родителей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848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В детском саду организована и ведется в системе работа по информированию родителей о содержании образования, планируемых результатах освоения ООП </w:t>
            </w:r>
            <w:proofErr w:type="gramStart"/>
            <w:r w:rsidRPr="003F39FF">
              <w:rPr>
                <w:b w:val="0"/>
                <w:sz w:val="24"/>
                <w:szCs w:val="24"/>
              </w:rPr>
              <w:t>ДО</w:t>
            </w:r>
            <w:proofErr w:type="gramEnd"/>
            <w:r w:rsidRPr="003F39F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595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Мнение родителей учитывалось при разработке </w:t>
            </w:r>
          </w:p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ООП ДО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1271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Родителям своевременно предоставляется </w:t>
            </w:r>
          </w:p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актуальная информация по изменениям в нормативной правовой базе дошкольного образования, изменениям в локальных нормативных актах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427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both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Информацию об образовательной деятельности всегда можно получить с сайта организации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353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Нашему/моему ребенку нравится ходить в детский сад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573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Я уверен, что мой ребенок находится </w:t>
            </w:r>
            <w:proofErr w:type="gramStart"/>
            <w:r w:rsidRPr="003F39FF">
              <w:rPr>
                <w:b w:val="0"/>
                <w:sz w:val="24"/>
                <w:szCs w:val="24"/>
              </w:rPr>
              <w:t>в</w:t>
            </w:r>
            <w:proofErr w:type="gramEnd"/>
            <w:r w:rsidRPr="003F39FF">
              <w:rPr>
                <w:b w:val="0"/>
                <w:sz w:val="24"/>
                <w:szCs w:val="24"/>
              </w:rPr>
              <w:t xml:space="preserve"> </w:t>
            </w:r>
          </w:p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безопасности во все время пребывания в детском саду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26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Мы/я отмечаем поступательное развитие ребенка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>
        <w:trPr>
          <w:trHeight w:val="821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both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С нами/со мной проводят регулярные беседы о результатах освоения нашим/моим ребенком ООП </w:t>
            </w:r>
            <w:proofErr w:type="gramStart"/>
            <w:r w:rsidRPr="003F39FF">
              <w:rPr>
                <w:b w:val="0"/>
                <w:sz w:val="24"/>
                <w:szCs w:val="24"/>
              </w:rPr>
              <w:t>ДО</w:t>
            </w:r>
            <w:proofErr w:type="gramEnd"/>
            <w:r w:rsidRPr="003F39F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958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Нас/меня информируют в корректной форме о проблемах в развитии ребенка и учитывают наше/мое мнение при планировании коррекционной работы с ним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563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К нашему/моему ребенку в детском саду относятся уважительно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 w:rsidTr="003F39FF">
        <w:trPr>
          <w:trHeight w:val="488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Нас/меня устраивают условия образовательной деятельности в детском саду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bottom"/>
          </w:tcPr>
          <w:p w:rsidR="00C762D2" w:rsidRPr="003F39FF" w:rsidRDefault="00C762D2" w:rsidP="003F39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>
        <w:trPr>
          <w:trHeight w:val="817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both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Мы/я заинтересованы в участии групповых и </w:t>
            </w:r>
            <w:proofErr w:type="spellStart"/>
            <w:r w:rsidRPr="003F39FF">
              <w:rPr>
                <w:b w:val="0"/>
                <w:sz w:val="24"/>
                <w:szCs w:val="24"/>
              </w:rPr>
              <w:t>общесадовских</w:t>
            </w:r>
            <w:proofErr w:type="spellEnd"/>
            <w:r w:rsidRPr="003F39FF">
              <w:rPr>
                <w:b w:val="0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35" w:space="0" w:color="FFFFFF"/>
              <w:right w:val="single" w:sz="6" w:space="0" w:color="222222"/>
            </w:tcBorders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C762D2" w:rsidRPr="003F39FF">
        <w:trPr>
          <w:trHeight w:val="787"/>
        </w:trPr>
        <w:tc>
          <w:tcPr>
            <w:tcW w:w="6742" w:type="dxa"/>
            <w:tcBorders>
              <w:top w:val="single" w:sz="35" w:space="0" w:color="FFFFFF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762D2" w:rsidRPr="003F39FF" w:rsidRDefault="007E54AF" w:rsidP="003F39FF">
            <w:pPr>
              <w:spacing w:after="0"/>
              <w:jc w:val="left"/>
              <w:rPr>
                <w:sz w:val="24"/>
                <w:szCs w:val="24"/>
              </w:rPr>
            </w:pPr>
            <w:r w:rsidRPr="003F39FF">
              <w:rPr>
                <w:b w:val="0"/>
                <w:sz w:val="24"/>
                <w:szCs w:val="24"/>
              </w:rPr>
              <w:t xml:space="preserve">Мы/я будем рекомендовать детский сад коллегам по работе/соседям/друзьям </w:t>
            </w:r>
          </w:p>
        </w:tc>
        <w:tc>
          <w:tcPr>
            <w:tcW w:w="1003" w:type="dxa"/>
            <w:tcBorders>
              <w:top w:val="single" w:sz="35" w:space="0" w:color="FFFFFF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5" w:space="0" w:color="FFFFFF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762D2" w:rsidRPr="003F39FF" w:rsidRDefault="00C762D2" w:rsidP="003F39F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C762D2" w:rsidRDefault="00C762D2">
      <w:pPr>
        <w:spacing w:after="0" w:line="240" w:lineRule="auto"/>
        <w:jc w:val="left"/>
      </w:pPr>
    </w:p>
    <w:sectPr w:rsidR="00C762D2" w:rsidSect="003F39FF">
      <w:pgSz w:w="11904" w:h="16838"/>
      <w:pgMar w:top="709" w:right="965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2D2"/>
    <w:rsid w:val="003F39FF"/>
    <w:rsid w:val="007672DA"/>
    <w:rsid w:val="007E54AF"/>
    <w:rsid w:val="00C7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DA"/>
    <w:pPr>
      <w:spacing w:after="85" w:line="276" w:lineRule="auto"/>
      <w:jc w:val="center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72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2021-09-06T10:22:00Z</cp:lastPrinted>
  <dcterms:created xsi:type="dcterms:W3CDTF">2021-08-30T13:31:00Z</dcterms:created>
  <dcterms:modified xsi:type="dcterms:W3CDTF">2021-09-06T10:22:00Z</dcterms:modified>
</cp:coreProperties>
</file>